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2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2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同意报考证明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36"/>
        <w:gridCol w:w="1522"/>
        <w:gridCol w:w="1420"/>
        <w:gridCol w:w="969"/>
        <w:gridCol w:w="451"/>
        <w:gridCol w:w="1421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政治面貌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学位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参加工作时间</w:t>
            </w:r>
          </w:p>
        </w:tc>
        <w:tc>
          <w:tcPr>
            <w:tcW w:w="1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报考岗位代码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报考事业单位名称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身份证号码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现工作单位名称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何年何月通过何种方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式进入机关事业单位</w:t>
            </w:r>
          </w:p>
        </w:tc>
        <w:tc>
          <w:tcPr>
            <w:tcW w:w="60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历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现工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作单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位意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见</w:t>
            </w:r>
          </w:p>
        </w:tc>
        <w:tc>
          <w:tcPr>
            <w:tcW w:w="36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年  月  日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主管部门意见</w:t>
            </w:r>
          </w:p>
        </w:tc>
        <w:tc>
          <w:tcPr>
            <w:tcW w:w="36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或人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社部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门意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见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承诺书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本人承诺：所填写个人信息准确无误，与本人真实情况完全相符。由于信息不实或弄虚作假</w:t>
            </w: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  <w:t>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32"/>
                <w:vertAlign w:val="baseline"/>
                <w:lang w:val="en-US" w:eastAsia="zh-CN"/>
              </w:rPr>
              <w:t xml:space="preserve">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36"/>
                <w:vertAlign w:val="baseline"/>
                <w:lang w:eastAsia="zh-CN"/>
              </w:rPr>
              <w:t>注</w:t>
            </w:r>
          </w:p>
        </w:tc>
        <w:tc>
          <w:tcPr>
            <w:tcW w:w="827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  <w:t>根据我省关于加强和改进基层事业单位招聘工作有关规定，凡在2017年2月20日之后，新招聘的事业单位工作人员在基层（县级及以下事业单位）最低服务年限为5年。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  <w:t>工作单位、主管部门、组织人社部门必须明确填写“是否同意报考”意见</w:t>
            </w: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sectPr>
      <w:pgSz w:w="11906" w:h="16838"/>
      <w:pgMar w:top="760" w:right="896" w:bottom="646" w:left="95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8B653"/>
    <w:multiLevelType w:val="singleLevel"/>
    <w:tmpl w:val="0778B6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MWJiMGMxMjhjMWJkNjA5MzZhOGM5YWExNzJmZTAifQ=="/>
  </w:docVars>
  <w:rsids>
    <w:rsidRoot w:val="00000000"/>
    <w:rsid w:val="11396DA8"/>
    <w:rsid w:val="1F445FB7"/>
    <w:rsid w:val="313A337F"/>
    <w:rsid w:val="46CD5C28"/>
    <w:rsid w:val="57422A53"/>
    <w:rsid w:val="5CD32761"/>
    <w:rsid w:val="5F9F1C4E"/>
    <w:rsid w:val="63A82E0E"/>
    <w:rsid w:val="713E2ADE"/>
    <w:rsid w:val="7E67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292</Characters>
  <Lines>0</Lines>
  <Paragraphs>0</Paragraphs>
  <TotalTime>6</TotalTime>
  <ScaleCrop>false</ScaleCrop>
  <LinksUpToDate>false</LinksUpToDate>
  <CharactersWithSpaces>369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2022-10-19T05:11:00Z</dcterms:created>
  <dc:creator>Administrator</dc:creator>
  <cp:lastModifiedBy>Administrator</cp:lastModifiedBy>
  <cp:lastPrinted>2022-10-19T08:14:00Z</cp:lastPrinted>
  <dcterms:modified xsi:type="dcterms:W3CDTF">2023-05-31T09:12:21Z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DB515F756A9A46DD9199456C3176994D</vt:lpwstr>
  </property>
</Properties>
</file>